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763E0">
      <w:pPr>
        <w:pStyle w:val="3"/>
        <w:bidi w:val="0"/>
        <w:jc w:val="center"/>
      </w:pPr>
      <w:r>
        <w:t>德杉科技RFID天线系列</w:t>
      </w:r>
    </w:p>
    <w:p w14:paraId="6EAB1993">
      <w:pPr>
        <w:pStyle w:val="5"/>
        <w:keepNext w:val="0"/>
        <w:keepLines w:val="0"/>
        <w:widowControl/>
        <w:suppressLineNumbers w:val="0"/>
        <w:ind w:left="0" w:firstLine="420"/>
        <w:jc w:val="both"/>
      </w:pPr>
      <w:r>
        <w:t>德杉科技出品的桌面应用式RFID天线不同于市场同类产品，采用自主研发新型天线结构，进一步减少了天线之间的相互干扰状况。</w:t>
      </w:r>
    </w:p>
    <w:p w14:paraId="6E7B6CEA">
      <w:pPr>
        <w:pStyle w:val="5"/>
        <w:keepNext w:val="0"/>
        <w:keepLines w:val="0"/>
        <w:widowControl/>
        <w:suppressLineNumbers w:val="0"/>
        <w:ind w:left="0" w:firstLine="420"/>
        <w:jc w:val="both"/>
      </w:pPr>
      <w:r>
        <w:t>德杉科技拥有的天线种类多样，型号选择也较多，目前天线主要有以下5类。</w:t>
      </w:r>
    </w:p>
    <w:p w14:paraId="7E9F2B0B">
      <w:pPr>
        <w:pStyle w:val="4"/>
        <w:keepNext w:val="0"/>
        <w:keepLines w:val="0"/>
        <w:widowControl/>
        <w:suppressLineNumbers w:val="0"/>
        <w:jc w:val="both"/>
      </w:pPr>
      <w:r>
        <w:t>一、中近场天线</w:t>
      </w:r>
    </w:p>
    <w:p w14:paraId="0F05E090"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334895" cy="1509395"/>
            <wp:effectExtent l="0" t="0" r="8255" b="14605"/>
            <wp:docPr id="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4895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805DD7A">
      <w:pPr>
        <w:pStyle w:val="5"/>
        <w:keepNext w:val="0"/>
        <w:keepLines w:val="0"/>
        <w:widowControl/>
        <w:suppressLineNumbers w:val="0"/>
        <w:ind w:left="0" w:firstLine="420"/>
        <w:jc w:val="both"/>
      </w:pPr>
      <w:r>
        <w:t>中近场天线型号有：140*140*1mm、170*170*1mm、200*200*</w:t>
      </w:r>
      <w:r>
        <w:rPr>
          <w:rFonts w:hint="eastAsia"/>
          <w:lang w:val="en-US" w:eastAsia="zh-CN"/>
        </w:rPr>
        <w:t>1</w:t>
      </w:r>
      <w:bookmarkStart w:id="0" w:name="_GoBack"/>
      <w:bookmarkEnd w:id="0"/>
      <w:r>
        <w:t>mm、300*300*1mm。</w:t>
      </w:r>
    </w:p>
    <w:p w14:paraId="2E9C0895">
      <w:pPr>
        <w:pStyle w:val="5"/>
        <w:keepNext w:val="0"/>
        <w:keepLines w:val="0"/>
        <w:widowControl/>
        <w:suppressLineNumbers w:val="0"/>
        <w:ind w:left="0" w:firstLine="420"/>
        <w:jc w:val="both"/>
      </w:pPr>
      <w:r>
        <w:rPr>
          <w:color w:val="000000"/>
        </w:rPr>
        <w:t>中近场天线读取距离图如下：根据标签选型，读取距离有所差异。</w:t>
      </w:r>
    </w:p>
    <w:p w14:paraId="562AD2B6"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362325" cy="3293110"/>
            <wp:effectExtent l="0" t="0" r="9525" b="2540"/>
            <wp:docPr id="1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3293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D1CB875">
      <w:pPr>
        <w:pStyle w:val="5"/>
        <w:keepNext w:val="0"/>
        <w:keepLines w:val="0"/>
        <w:widowControl/>
        <w:suppressLineNumbers w:val="0"/>
        <w:ind w:left="0" w:firstLine="420"/>
        <w:jc w:val="both"/>
      </w:pPr>
      <w:r>
        <w:rPr>
          <w:color w:val="000000"/>
        </w:rPr>
        <w:t>中近场天线一般读取的距离较远，常与近场天线进行对比，主要应用领域一般是通道门禁、仓库物品管理、RFID智能工具柜等。</w:t>
      </w:r>
    </w:p>
    <w:p w14:paraId="59A4917C"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833495" cy="2846705"/>
            <wp:effectExtent l="0" t="0" r="14605" b="1079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3495" cy="284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5C05096">
      <w:pPr>
        <w:pStyle w:val="4"/>
        <w:keepNext w:val="0"/>
        <w:keepLines w:val="0"/>
        <w:widowControl/>
        <w:suppressLineNumbers w:val="0"/>
        <w:jc w:val="both"/>
      </w:pPr>
      <w:r>
        <w:t>二、近场天线</w:t>
      </w:r>
    </w:p>
    <w:p w14:paraId="3352B84A"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755140" cy="1391285"/>
            <wp:effectExtent l="0" t="0" r="16510" b="18415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46E091"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113280" cy="1410970"/>
            <wp:effectExtent l="0" t="0" r="1270" b="17780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3280" cy="1410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67FB07C">
      <w:pPr>
        <w:pStyle w:val="5"/>
        <w:keepNext w:val="0"/>
        <w:keepLines w:val="0"/>
        <w:widowControl/>
        <w:suppressLineNumbers w:val="0"/>
        <w:ind w:left="0" w:firstLine="420"/>
        <w:jc w:val="both"/>
      </w:pPr>
      <w:r>
        <w:rPr>
          <w:color w:val="000000"/>
        </w:rPr>
        <w:t>近场天线型号有：140*140*1mm、170*170*1mm、200*200*1mm、300*300*1mm。</w:t>
      </w:r>
    </w:p>
    <w:p w14:paraId="4D0C0480">
      <w:pPr>
        <w:pStyle w:val="5"/>
        <w:keepNext w:val="0"/>
        <w:keepLines w:val="0"/>
        <w:widowControl/>
        <w:suppressLineNumbers w:val="0"/>
        <w:ind w:left="0" w:firstLine="420"/>
        <w:jc w:val="both"/>
      </w:pPr>
      <w:r>
        <w:rPr>
          <w:color w:val="000000"/>
        </w:rPr>
        <w:t>中近场天线读取距离图如下：根据标签选型，读取距离有所差异。</w:t>
      </w:r>
    </w:p>
    <w:p w14:paraId="095D23A5"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50540" cy="1924685"/>
            <wp:effectExtent l="0" t="0" r="16510" b="18415"/>
            <wp:docPr id="4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50540" cy="1924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3E740C1">
      <w:pPr>
        <w:pStyle w:val="5"/>
        <w:keepNext w:val="0"/>
        <w:keepLines w:val="0"/>
        <w:widowControl/>
        <w:suppressLineNumbers w:val="0"/>
        <w:ind w:left="0" w:firstLine="420"/>
        <w:jc w:val="both"/>
      </w:pPr>
      <w:r>
        <w:t>近场天线读取的距离一般较近，保持在一定的范围内，主要应用场景有珠宝管理、资产工具管理、无人超市结算台、医疗器械管理等。</w:t>
      </w:r>
    </w:p>
    <w:p w14:paraId="3DDFB96E"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285615" cy="2210435"/>
            <wp:effectExtent l="0" t="0" r="635" b="18415"/>
            <wp:docPr id="5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5615" cy="2210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2DAFEBD">
      <w:pPr>
        <w:pStyle w:val="5"/>
        <w:keepNext w:val="0"/>
        <w:keepLines w:val="0"/>
        <w:widowControl/>
        <w:suppressLineNumbers w:val="0"/>
        <w:jc w:val="center"/>
      </w:pPr>
      <w:r>
        <w:t>无人结算台</w:t>
      </w:r>
    </w:p>
    <w:p w14:paraId="1B142755">
      <w:pPr>
        <w:pStyle w:val="4"/>
        <w:keepNext w:val="0"/>
        <w:keepLines w:val="0"/>
        <w:widowControl/>
        <w:suppressLineNumbers w:val="0"/>
        <w:jc w:val="both"/>
      </w:pPr>
      <w:r>
        <w:t>三、</w:t>
      </w:r>
      <w:r>
        <w:rPr>
          <w:rFonts w:hint="eastAsia" w:ascii="宋体" w:hAnsi="宋体" w:eastAsia="宋体" w:cs="宋体"/>
        </w:rPr>
        <w:t>四臂螺旋天线</w:t>
      </w:r>
    </w:p>
    <w:p w14:paraId="01B1D9A9"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932430" cy="1581785"/>
            <wp:effectExtent l="0" t="0" r="1270" b="18415"/>
            <wp:docPr id="6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32430" cy="1581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1517A61">
      <w:pPr>
        <w:pStyle w:val="5"/>
        <w:keepNext w:val="0"/>
        <w:keepLines w:val="0"/>
        <w:widowControl/>
        <w:suppressLineNumbers w:val="0"/>
        <w:ind w:left="0" w:firstLine="420"/>
        <w:jc w:val="both"/>
      </w:pPr>
      <w:r>
        <w:rPr>
          <w:color w:val="000000"/>
        </w:rPr>
        <w:t>四臂螺旋天线型号有：70*70*10mm。</w:t>
      </w:r>
    </w:p>
    <w:p w14:paraId="469A7720">
      <w:pPr>
        <w:pStyle w:val="5"/>
        <w:keepNext w:val="0"/>
        <w:keepLines w:val="0"/>
        <w:widowControl/>
        <w:suppressLineNumbers w:val="0"/>
        <w:ind w:left="0" w:firstLine="420"/>
        <w:jc w:val="both"/>
      </w:pPr>
      <w:r>
        <w:rPr>
          <w:color w:val="000000"/>
        </w:rPr>
        <w:t>四臂螺旋天线读取距离图如下：根据标签选型，读取距离有所差异。</w:t>
      </w:r>
    </w:p>
    <w:p w14:paraId="7DA8C8D1"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881755" cy="2457450"/>
            <wp:effectExtent l="0" t="0" r="4445" b="0"/>
            <wp:docPr id="7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8175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33D3AAD">
      <w:pPr>
        <w:pStyle w:val="5"/>
        <w:keepNext w:val="0"/>
        <w:keepLines w:val="0"/>
        <w:widowControl/>
        <w:suppressLineNumbers w:val="0"/>
        <w:ind w:left="0" w:firstLine="420"/>
        <w:jc w:val="both"/>
      </w:pPr>
      <w:r>
        <w:t>四臂螺旋天线是体积小、安装简单、美观实用的天线，主要配合固定式超高频 RFID 读写器/模块使用，典型应用主要是近距离一体机、发卡机、手持机等RFID设备。车辆管理、物流仓储、智能制造等。</w:t>
      </w:r>
    </w:p>
    <w:p w14:paraId="21617FFB">
      <w:pPr>
        <w:pStyle w:val="4"/>
        <w:keepNext w:val="0"/>
        <w:keepLines w:val="0"/>
        <w:widowControl/>
        <w:suppressLineNumbers w:val="0"/>
        <w:jc w:val="both"/>
      </w:pPr>
      <w:r>
        <w:t>四、</w:t>
      </w:r>
      <w:r>
        <w:rPr>
          <w:rFonts w:hint="eastAsia" w:ascii="宋体" w:hAnsi="宋体" w:eastAsia="宋体" w:cs="宋体"/>
        </w:rPr>
        <w:t>微带天线</w:t>
      </w:r>
    </w:p>
    <w:p w14:paraId="025E3F72"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725420" cy="2801620"/>
            <wp:effectExtent l="0" t="0" r="17780" b="17780"/>
            <wp:docPr id="8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25420" cy="2801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59B4DA2">
      <w:pPr>
        <w:pStyle w:val="5"/>
        <w:keepNext w:val="0"/>
        <w:keepLines w:val="0"/>
        <w:widowControl/>
        <w:suppressLineNumbers w:val="0"/>
        <w:ind w:left="0" w:firstLine="420"/>
        <w:jc w:val="both"/>
      </w:pPr>
      <w:r>
        <w:t>微带天线型号：</w:t>
      </w:r>
      <w:r>
        <w:rPr>
          <w:color w:val="000000"/>
        </w:rPr>
        <w:t>110*110*2mm。</w:t>
      </w:r>
    </w:p>
    <w:p w14:paraId="2E74963E">
      <w:pPr>
        <w:pStyle w:val="5"/>
        <w:keepNext w:val="0"/>
        <w:keepLines w:val="0"/>
        <w:widowControl/>
        <w:suppressLineNumbers w:val="0"/>
        <w:ind w:left="0" w:firstLine="420"/>
        <w:jc w:val="both"/>
      </w:pPr>
      <w:r>
        <w:t>微带天线读取距离图如下：根据标签选型，读取距离有所差异。</w:t>
      </w:r>
    </w:p>
    <w:p w14:paraId="69C89E55"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74035" cy="2496185"/>
            <wp:effectExtent l="0" t="0" r="12065" b="18415"/>
            <wp:docPr id="10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74035" cy="2496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D823951">
      <w:pPr>
        <w:pStyle w:val="5"/>
        <w:keepNext w:val="0"/>
        <w:keepLines w:val="0"/>
        <w:widowControl/>
        <w:suppressLineNumbers w:val="0"/>
        <w:ind w:left="0" w:firstLine="420"/>
        <w:jc w:val="both"/>
      </w:pPr>
      <w:r>
        <w:rPr>
          <w:color w:val="000000"/>
        </w:rPr>
        <w:t>微带天线是一款体积小，重量轻的天线，便于获得圆极化、容易实现双频段、双极化等多 功能工作，电性能多样化，易于批量生产，主要应用领域为飞机天线、卫星通信、移动通信、雷达、遥感、气象和射电天文等。</w:t>
      </w:r>
    </w:p>
    <w:p w14:paraId="6AEF6E46">
      <w:pPr>
        <w:pStyle w:val="4"/>
        <w:keepNext w:val="0"/>
        <w:keepLines w:val="0"/>
        <w:widowControl/>
        <w:suppressLineNumbers w:val="0"/>
        <w:jc w:val="both"/>
      </w:pPr>
      <w:r>
        <w:t>五、</w:t>
      </w:r>
      <w:r>
        <w:rPr>
          <w:rFonts w:hint="eastAsia" w:ascii="宋体" w:hAnsi="宋体" w:eastAsia="宋体" w:cs="宋体"/>
        </w:rPr>
        <w:t>八木天线</w:t>
      </w:r>
    </w:p>
    <w:p w14:paraId="33F9125B"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896995" cy="2933700"/>
            <wp:effectExtent l="0" t="0" r="8255" b="0"/>
            <wp:docPr id="11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D0363A5">
      <w:pPr>
        <w:pStyle w:val="5"/>
        <w:keepNext w:val="0"/>
        <w:keepLines w:val="0"/>
        <w:widowControl/>
        <w:suppressLineNumbers w:val="0"/>
        <w:ind w:left="0" w:firstLine="420"/>
        <w:jc w:val="left"/>
      </w:pPr>
      <w:r>
        <w:t>八木天线型号：</w:t>
      </w:r>
      <w:r>
        <w:rPr>
          <w:color w:val="000000"/>
        </w:rPr>
        <w:t>188.4*140*1mm。</w:t>
      </w:r>
    </w:p>
    <w:p w14:paraId="642BFCC9">
      <w:pPr>
        <w:pStyle w:val="5"/>
        <w:keepNext w:val="0"/>
        <w:keepLines w:val="0"/>
        <w:widowControl/>
        <w:suppressLineNumbers w:val="0"/>
        <w:ind w:left="0" w:firstLine="420"/>
        <w:jc w:val="left"/>
      </w:pPr>
      <w:r>
        <w:t>八木天线读取距离图如下：根据标签选型，读取距离有所差异。</w:t>
      </w:r>
    </w:p>
    <w:p w14:paraId="0BEBDB2F"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453640" cy="1914525"/>
            <wp:effectExtent l="0" t="0" r="3810" b="9525"/>
            <wp:docPr id="12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5C94E57">
      <w:pPr>
        <w:pStyle w:val="5"/>
        <w:keepNext w:val="0"/>
        <w:keepLines w:val="0"/>
        <w:widowControl/>
        <w:suppressLineNumbers w:val="0"/>
        <w:ind w:left="0" w:firstLine="420"/>
        <w:jc w:val="left"/>
      </w:pPr>
      <w:r>
        <w:t>八木天线是一款体积小、重量轻、高增益、方向性强、结构简单、适用于多种场景的超高频线极化天线，主要配合固定式超高频RFID读写器、UHF-RFID模块使用。</w:t>
      </w:r>
    </w:p>
    <w:p w14:paraId="2F0280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NDk0NjY4NjRiYTJkMzcwMWIzZDI0YWVhOTQ2ODQifQ=="/>
  </w:docVars>
  <w:rsids>
    <w:rsidRoot w:val="351719D5"/>
    <w:rsid w:val="351719D5"/>
    <w:rsid w:val="70BF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_Style 8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706</Words>
  <Characters>842</Characters>
  <Lines>0</Lines>
  <Paragraphs>0</Paragraphs>
  <TotalTime>2</TotalTime>
  <ScaleCrop>false</ScaleCrop>
  <LinksUpToDate>false</LinksUpToDate>
  <CharactersWithSpaces>845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2024-08-29T02:53:00Z</dcterms:created>
  <dc:creator>醒</dc:creator>
  <cp:lastModifiedBy>醒</cp:lastModifiedBy>
  <dcterms:modified xsi:type="dcterms:W3CDTF">2020-08-06T02:59:53Z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DE4EAE22C9C94A638EE666FA1C2B5EDA_11</vt:lpwstr>
  </property>
</Properties>
</file>